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4b2f00e31044ff6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aadc174629a444c384049191692831ae.psmdcp" Id="R9f4dcbad465247b2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Пеленочный дерматит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L22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КР214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2C9B88FD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